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АДМИНИСТРАЦИЯ МУНИЦИПАЛЬНОГО РАЙОНА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«СРЕТЕНСКИЙ РАЙОН»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center"/>
        <w:rPr>
          <w:b/>
          <w:sz w:val="28"/>
          <w:szCs w:val="28"/>
        </w:rPr>
      </w:pPr>
      <w:r w:rsidRPr="00F458B6">
        <w:rPr>
          <w:b/>
          <w:sz w:val="28"/>
          <w:szCs w:val="28"/>
        </w:rPr>
        <w:t>ПОСТАНОВЛЕНИЕ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  <w:r w:rsidRPr="00F458B6">
        <w:rPr>
          <w:sz w:val="28"/>
          <w:szCs w:val="28"/>
        </w:rPr>
        <w:t>г. Сретенск</w:t>
      </w:r>
    </w:p>
    <w:p w:rsidR="006D04C4" w:rsidRPr="00F458B6" w:rsidRDefault="006D04C4" w:rsidP="000F1F9E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>«</w:t>
      </w:r>
      <w:r w:rsidR="000F1F9E">
        <w:rPr>
          <w:sz w:val="28"/>
          <w:szCs w:val="28"/>
        </w:rPr>
        <w:t>02</w:t>
      </w:r>
      <w:r w:rsidRPr="00F458B6">
        <w:rPr>
          <w:sz w:val="28"/>
          <w:szCs w:val="28"/>
        </w:rPr>
        <w:t xml:space="preserve">» </w:t>
      </w:r>
      <w:r w:rsidR="000F1F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</w:t>
      </w:r>
      <w:r w:rsidRPr="00F458B6">
        <w:rPr>
          <w:sz w:val="28"/>
          <w:szCs w:val="28"/>
        </w:rPr>
        <w:t xml:space="preserve"> г.                                            </w:t>
      </w:r>
      <w:r w:rsidR="000F1F9E">
        <w:rPr>
          <w:sz w:val="28"/>
          <w:szCs w:val="28"/>
        </w:rPr>
        <w:t xml:space="preserve">         </w:t>
      </w:r>
      <w:r w:rsidRPr="00F458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0F1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458B6">
        <w:rPr>
          <w:sz w:val="28"/>
          <w:szCs w:val="28"/>
        </w:rPr>
        <w:t xml:space="preserve">№ </w:t>
      </w:r>
      <w:r w:rsidR="00550666">
        <w:rPr>
          <w:sz w:val="28"/>
          <w:szCs w:val="28"/>
        </w:rPr>
        <w:t>171</w:t>
      </w:r>
    </w:p>
    <w:p w:rsidR="006D04C4" w:rsidRPr="00252750" w:rsidRDefault="006D04C4" w:rsidP="000F1F9E">
      <w:pPr>
        <w:spacing w:line="276" w:lineRule="auto"/>
        <w:jc w:val="center"/>
        <w:rPr>
          <w:sz w:val="26"/>
          <w:szCs w:val="26"/>
        </w:rPr>
      </w:pPr>
      <w:r w:rsidRPr="00F458B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458B6">
        <w:rPr>
          <w:sz w:val="28"/>
          <w:szCs w:val="28"/>
        </w:rPr>
        <w:t xml:space="preserve"> </w:t>
      </w:r>
    </w:p>
    <w:p w:rsidR="006D04C4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</w:p>
    <w:p w:rsidR="006D04C4" w:rsidRPr="00F458B6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Об отмене на территории муниципального района </w:t>
      </w:r>
      <w:bookmarkStart w:id="0" w:name="_GoBack"/>
      <w:bookmarkEnd w:id="0"/>
    </w:p>
    <w:p w:rsidR="006D04C4" w:rsidRPr="00F458B6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 w:rsidRPr="00F458B6">
        <w:rPr>
          <w:b/>
          <w:sz w:val="28"/>
          <w:szCs w:val="28"/>
          <w14:stylisticSets>
            <w14:styleSet w14:id="1"/>
          </w14:stylisticSets>
        </w:rPr>
        <w:t xml:space="preserve">«Сретенский район» режима </w:t>
      </w:r>
      <w:r w:rsidR="0034075E">
        <w:rPr>
          <w:b/>
          <w:sz w:val="28"/>
          <w:szCs w:val="28"/>
          <w14:stylisticSets>
            <w14:styleSet w14:id="1"/>
          </w14:stylisticSets>
        </w:rPr>
        <w:t>повышенной готовности</w:t>
      </w:r>
    </w:p>
    <w:p w:rsidR="006D04C4" w:rsidRPr="00F458B6" w:rsidRDefault="006D04C4" w:rsidP="000F1F9E">
      <w:pPr>
        <w:spacing w:line="276" w:lineRule="auto"/>
        <w:ind w:firstLine="709"/>
        <w:jc w:val="center"/>
        <w:rPr>
          <w:b/>
          <w:sz w:val="28"/>
          <w:szCs w:val="28"/>
          <w14:stylisticSets>
            <w14:styleSet w14:id="1"/>
          </w14:stylisticSets>
        </w:rPr>
      </w:pPr>
      <w:r>
        <w:rPr>
          <w:b/>
          <w:sz w:val="28"/>
          <w:szCs w:val="28"/>
        </w:rPr>
        <w:t xml:space="preserve">в границах </w:t>
      </w:r>
      <w:r w:rsidR="000F1F9E" w:rsidRPr="000F1F9E">
        <w:rPr>
          <w:b/>
          <w:sz w:val="28"/>
          <w:szCs w:val="28"/>
        </w:rPr>
        <w:t>МОУ «Кокуйская СОШ № 2»  пгт. Кокуй и МДОУ «Детский сад № 4 пгт. Кокуй»</w:t>
      </w:r>
    </w:p>
    <w:p w:rsidR="007C0476" w:rsidRDefault="00D203FA" w:rsidP="000F1F9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В соответствии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</w:t>
      </w:r>
      <w:proofErr w:type="gramEnd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ликвидации чрезвычайной ситуации», руководствуясь п. 8 ч. 1 ст. 9, п. 3 ч. 3 ст. 25, ч. 4 ст. 38 Устава муниципального района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«Сретенский район» Забайкальского края, в связи 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с</w:t>
      </w:r>
      <w:proofErr w:type="gramEnd"/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устранением обстоятельств, послужившим основанием для введения режима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повышенной готовности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на территории муниципального района «Сретенский район» </w:t>
      </w:r>
      <w:r w:rsidR="00F30E88" w:rsidRPr="00F30E88">
        <w:rPr>
          <w:sz w:val="28"/>
          <w:szCs w:val="28"/>
        </w:rPr>
        <w:t xml:space="preserve">в границах </w:t>
      </w:r>
      <w:r w:rsidR="000F1F9E" w:rsidRPr="000F1F9E">
        <w:rPr>
          <w:sz w:val="28"/>
          <w:szCs w:val="28"/>
        </w:rPr>
        <w:t>МОУ «Кокуйская СОШ № 2»  пгт. Кокуй и МДОУ «Детский сад № 4 пгт. Кокуй»</w:t>
      </w:r>
      <w:r w:rsidR="007C0476">
        <w:rPr>
          <w:sz w:val="28"/>
          <w:szCs w:val="28"/>
        </w:rPr>
        <w:t xml:space="preserve">, </w:t>
      </w:r>
      <w:r w:rsidR="000F1F9E">
        <w:rPr>
          <w:sz w:val="28"/>
          <w:szCs w:val="28"/>
        </w:rPr>
        <w:t>Администрация муниципального района «Сретенский район» -</w:t>
      </w:r>
    </w:p>
    <w:p w:rsidR="00870DC0" w:rsidRDefault="00870DC0" w:rsidP="000F1F9E">
      <w:pPr>
        <w:spacing w:line="276" w:lineRule="auto"/>
        <w:ind w:firstLine="709"/>
        <w:jc w:val="both"/>
        <w:rPr>
          <w:sz w:val="28"/>
          <w:szCs w:val="28"/>
        </w:rPr>
      </w:pPr>
    </w:p>
    <w:p w:rsidR="006D04C4" w:rsidRPr="00F30E88" w:rsidRDefault="007C0476" w:rsidP="000F1F9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П</w:t>
      </w:r>
      <w:r w:rsidR="00D203FA" w:rsidRPr="00F458B6"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  <w:t>остановляет:</w:t>
      </w:r>
    </w:p>
    <w:p w:rsidR="006D04C4" w:rsidRPr="00F458B6" w:rsidRDefault="006D04C4" w:rsidP="000F1F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1. Отменить с </w:t>
      </w:r>
      <w:smartTag w:uri="urn:schemas-microsoft-com:office:smarttags" w:element="date">
        <w:smartTagPr>
          <w:attr w:name="Year" w:val="2022"/>
          <w:attr w:name="Day" w:val="02"/>
          <w:attr w:name="Month" w:val="6"/>
          <w:attr w:name="ls" w:val="trans"/>
        </w:smartTagPr>
        <w:r w:rsidR="000F1F9E">
          <w:rPr>
            <w:rFonts w:eastAsiaTheme="minorHAnsi"/>
            <w:sz w:val="28"/>
            <w:szCs w:val="28"/>
            <w:lang w:eastAsia="en-US"/>
            <w14:stylisticSets>
              <w14:styleSet w14:id="1"/>
            </w14:stylisticSets>
          </w:rPr>
          <w:t>02 июня 2022</w:t>
        </w:r>
        <w:r w:rsidRPr="00F458B6">
          <w:rPr>
            <w:rFonts w:eastAsiaTheme="minorHAnsi"/>
            <w:sz w:val="28"/>
            <w:szCs w:val="28"/>
            <w:lang w:eastAsia="en-US"/>
            <w14:stylisticSets>
              <w14:styleSet w14:id="1"/>
            </w14:stylisticSets>
          </w:rPr>
          <w:t xml:space="preserve"> года</w:t>
        </w:r>
      </w:smartTag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на территории муниципального района «Сретенский район» </w:t>
      </w:r>
      <w:r w:rsidR="0034075E" w:rsidRPr="0034075E">
        <w:rPr>
          <w:sz w:val="28"/>
          <w:szCs w:val="28"/>
        </w:rPr>
        <w:t xml:space="preserve">в границах </w:t>
      </w:r>
      <w:r w:rsidR="000F1F9E" w:rsidRPr="000F1F9E">
        <w:rPr>
          <w:sz w:val="28"/>
          <w:szCs w:val="28"/>
        </w:rPr>
        <w:t>МОУ «Кокуйская СОШ № 2»  пгт. Кокуй и МДОУ «Детский сад № 4 пгт. Кокуй»</w:t>
      </w:r>
      <w:r w:rsidR="000F1F9E">
        <w:rPr>
          <w:sz w:val="28"/>
          <w:szCs w:val="28"/>
        </w:rPr>
        <w:t xml:space="preserve"> </w:t>
      </w:r>
      <w:r w:rsidR="0034075E" w:rsidRPr="0034075E">
        <w:rPr>
          <w:sz w:val="28"/>
          <w:szCs w:val="28"/>
        </w:rPr>
        <w:t>Сретенского района</w:t>
      </w:r>
      <w:r w:rsidR="0034075E" w:rsidRPr="0034075E">
        <w:rPr>
          <w:rFonts w:eastAsiaTheme="minorHAnsi"/>
          <w:sz w:val="28"/>
          <w:szCs w:val="28"/>
        </w:rPr>
        <w:t xml:space="preserve">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режим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функционирования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повышенная готовность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»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432971" w:rsidRPr="00870DC0" w:rsidRDefault="00870DC0" w:rsidP="000F1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2. Признать утратившим силу П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Администрации муниципального района «Сретенский район» от </w:t>
      </w:r>
      <w:r w:rsid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24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февраля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4075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2022 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года № </w:t>
      </w:r>
      <w:r w:rsid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50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34075E" w:rsidRPr="0034075E">
        <w:rPr>
          <w:sz w:val="28"/>
          <w:szCs w:val="28"/>
        </w:rPr>
        <w:t xml:space="preserve">О введении на территории муниципального района «Сретенский район» </w:t>
      </w:r>
      <w:r w:rsidR="0034075E" w:rsidRPr="0034075E">
        <w:rPr>
          <w:sz w:val="28"/>
          <w:szCs w:val="28"/>
        </w:rPr>
        <w:lastRenderedPageBreak/>
        <w:t xml:space="preserve">режима функционирования «повышенная готовность» в границах </w:t>
      </w:r>
      <w:r w:rsidR="000F1F9E" w:rsidRPr="000F1F9E">
        <w:rPr>
          <w:sz w:val="28"/>
          <w:szCs w:val="28"/>
        </w:rPr>
        <w:t>МОУ «Кокуйская СОШ № 2»  пгт. Кокуй и МДОУ «Детский сад № 4 пгт. Кокуй»</w:t>
      </w:r>
      <w:r w:rsidR="00432971">
        <w:rPr>
          <w:sz w:val="28"/>
          <w:szCs w:val="28"/>
        </w:rPr>
        <w:t>.</w:t>
      </w:r>
    </w:p>
    <w:p w:rsidR="000F1F9E" w:rsidRPr="000F1F9E" w:rsidRDefault="000F1F9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         3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0F1F9E" w:rsidRPr="000F1F9E" w:rsidRDefault="000F1F9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         4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П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34075E" w:rsidRDefault="000F1F9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         5</w:t>
      </w:r>
      <w:r w:rsidRPr="000F1F9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 Контроль исполнения настоящего Постановления оставляю за собой.</w:t>
      </w: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075E" w:rsidRDefault="0034075E" w:rsidP="000F1F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4C4" w:rsidRPr="00F458B6" w:rsidRDefault="0034075E" w:rsidP="000F1F9E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0537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04C4" w:rsidRPr="00F458B6">
        <w:rPr>
          <w:sz w:val="28"/>
          <w:szCs w:val="28"/>
        </w:rPr>
        <w:t xml:space="preserve"> муниципального района </w:t>
      </w: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  <w:r w:rsidRPr="00F458B6">
        <w:rPr>
          <w:sz w:val="28"/>
          <w:szCs w:val="28"/>
        </w:rPr>
        <w:t xml:space="preserve">«Сретенский район»                                                                      </w:t>
      </w:r>
      <w:r w:rsidR="0034075E">
        <w:rPr>
          <w:sz w:val="28"/>
          <w:szCs w:val="28"/>
        </w:rPr>
        <w:t>А.С. Закурдаев</w:t>
      </w:r>
    </w:p>
    <w:p w:rsidR="006D04C4" w:rsidRPr="00F458B6" w:rsidRDefault="006D04C4" w:rsidP="000F1F9E">
      <w:pPr>
        <w:spacing w:line="276" w:lineRule="auto"/>
        <w:jc w:val="both"/>
        <w:rPr>
          <w:sz w:val="28"/>
          <w:szCs w:val="28"/>
        </w:rPr>
      </w:pPr>
    </w:p>
    <w:p w:rsidR="006D04C4" w:rsidRDefault="006D04C4" w:rsidP="000F1F9E">
      <w:pPr>
        <w:spacing w:line="276" w:lineRule="auto"/>
        <w:jc w:val="both"/>
        <w:rPr>
          <w:sz w:val="22"/>
          <w:szCs w:val="22"/>
        </w:rPr>
      </w:pPr>
    </w:p>
    <w:p w:rsidR="006D04C4" w:rsidRDefault="006D04C4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0F1F9E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34075E" w:rsidRDefault="0034075E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</w:p>
    <w:p w:rsidR="006D04C4" w:rsidRDefault="006D04C4" w:rsidP="006D04C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Исп. А.Ю. Федорова </w:t>
      </w:r>
    </w:p>
    <w:p w:rsidR="006D04C4" w:rsidRDefault="006D04C4" w:rsidP="006D04C4">
      <w:pPr>
        <w:rPr>
          <w:sz w:val="18"/>
          <w:szCs w:val="18"/>
        </w:rPr>
      </w:pPr>
      <w:r>
        <w:rPr>
          <w:sz w:val="18"/>
          <w:szCs w:val="18"/>
        </w:rPr>
        <w:t>8 (30246) 2-13-37</w:t>
      </w: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sectPr w:rsidR="006D04C4" w:rsidSect="00F458B6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2"/>
    <w:rsid w:val="00053726"/>
    <w:rsid w:val="000F1F9E"/>
    <w:rsid w:val="000F5D9D"/>
    <w:rsid w:val="001F36B5"/>
    <w:rsid w:val="0021135D"/>
    <w:rsid w:val="00252750"/>
    <w:rsid w:val="0034075E"/>
    <w:rsid w:val="00432971"/>
    <w:rsid w:val="004771E3"/>
    <w:rsid w:val="0048377A"/>
    <w:rsid w:val="004B13E1"/>
    <w:rsid w:val="004E3052"/>
    <w:rsid w:val="00550666"/>
    <w:rsid w:val="006D04C4"/>
    <w:rsid w:val="00761341"/>
    <w:rsid w:val="007C0476"/>
    <w:rsid w:val="00870DC0"/>
    <w:rsid w:val="008A4676"/>
    <w:rsid w:val="00D203FA"/>
    <w:rsid w:val="00E74B32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GOCHS</cp:lastModifiedBy>
  <cp:revision>4</cp:revision>
  <cp:lastPrinted>2022-06-01T12:01:00Z</cp:lastPrinted>
  <dcterms:created xsi:type="dcterms:W3CDTF">2022-06-01T12:01:00Z</dcterms:created>
  <dcterms:modified xsi:type="dcterms:W3CDTF">2022-06-02T06:28:00Z</dcterms:modified>
</cp:coreProperties>
</file>